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F1" w:rsidRDefault="009712F1" w:rsidP="009712F1">
      <w:pPr>
        <w:spacing w:after="0" w:line="240" w:lineRule="auto"/>
        <w:jc w:val="center"/>
      </w:pPr>
      <w:r>
        <w:t>U.S. Character Creation Development Document</w:t>
      </w:r>
    </w:p>
    <w:p w:rsidR="009712F1" w:rsidRDefault="009712F1" w:rsidP="009712F1">
      <w:pPr>
        <w:spacing w:after="0" w:line="240" w:lineRule="auto"/>
        <w:jc w:val="center"/>
      </w:pPr>
      <w:r>
        <w:t>Version: 2.1 (draft), 7/14/2012</w:t>
      </w:r>
    </w:p>
    <w:p w:rsidR="009712F1" w:rsidRDefault="009712F1" w:rsidP="009712F1">
      <w:pPr>
        <w:spacing w:after="0" w:line="240" w:lineRule="auto"/>
        <w:jc w:val="center"/>
      </w:pPr>
      <w:r>
        <w:t>Roger Asbury, US 2002045342</w:t>
      </w:r>
    </w:p>
    <w:p w:rsidR="009712F1" w:rsidRDefault="009712F1" w:rsidP="009712F1">
      <w:pPr>
        <w:spacing w:after="0" w:line="240" w:lineRule="auto"/>
      </w:pPr>
    </w:p>
    <w:p w:rsidR="009712F1" w:rsidRDefault="009712F1" w:rsidP="009712F1">
      <w:pPr>
        <w:spacing w:after="0" w:line="240" w:lineRule="auto"/>
      </w:pPr>
      <w:r>
        <w:t>Member Name:</w:t>
      </w:r>
    </w:p>
    <w:p w:rsidR="009712F1" w:rsidRDefault="009712F1" w:rsidP="009712F1">
      <w:pPr>
        <w:spacing w:after="0" w:line="240" w:lineRule="auto"/>
      </w:pPr>
      <w:r>
        <w:t>Membership Number:</w:t>
      </w:r>
    </w:p>
    <w:p w:rsidR="009712F1" w:rsidRDefault="009712F1" w:rsidP="009712F1">
      <w:pPr>
        <w:spacing w:after="0" w:line="240" w:lineRule="auto"/>
      </w:pPr>
      <w:r>
        <w:t>E-mail address:</w:t>
      </w:r>
    </w:p>
    <w:p w:rsidR="009712F1" w:rsidRDefault="009712F1" w:rsidP="009712F1">
      <w:pPr>
        <w:spacing w:after="0" w:line="240" w:lineRule="auto"/>
      </w:pPr>
      <w:r>
        <w:t>Chapter/Domain affiliation:</w:t>
      </w:r>
    </w:p>
    <w:p w:rsidR="009712F1" w:rsidRDefault="009712F1" w:rsidP="009712F1">
      <w:pPr>
        <w:spacing w:after="0" w:line="240" w:lineRule="auto"/>
      </w:pPr>
      <w:r>
        <w:t>Chapter Coordinator's E-mail:</w:t>
      </w:r>
    </w:p>
    <w:p w:rsidR="009712F1" w:rsidRDefault="009712F1" w:rsidP="009712F1">
      <w:pPr>
        <w:spacing w:after="0" w:line="240" w:lineRule="auto"/>
      </w:pPr>
      <w:r>
        <w:t>Lead Storyteller's E-mail:</w:t>
      </w:r>
    </w:p>
    <w:p w:rsidR="009712F1" w:rsidRDefault="009712F1" w:rsidP="009712F1">
      <w:pPr>
        <w:spacing w:after="0" w:line="240" w:lineRule="auto"/>
      </w:pPr>
      <w:r>
        <w:t>Character Name:</w:t>
      </w:r>
    </w:p>
    <w:p w:rsidR="009712F1" w:rsidRDefault="009712F1" w:rsidP="009712F1">
      <w:pPr>
        <w:spacing w:after="0" w:line="240" w:lineRule="auto"/>
      </w:pPr>
      <w:r>
        <w:t>Genre:</w:t>
      </w:r>
    </w:p>
    <w:p w:rsidR="009712F1" w:rsidRDefault="009712F1" w:rsidP="009712F1">
      <w:pPr>
        <w:spacing w:after="0" w:line="240" w:lineRule="auto"/>
      </w:pPr>
      <w:r>
        <w:t>Venue:</w:t>
      </w:r>
    </w:p>
    <w:p w:rsidR="009712F1" w:rsidRDefault="009712F1" w:rsidP="009712F1">
      <w:pPr>
        <w:spacing w:after="0" w:line="240" w:lineRule="auto"/>
      </w:pPr>
    </w:p>
    <w:p w:rsidR="009712F1" w:rsidRDefault="009712F1" w:rsidP="009712F1">
      <w:pPr>
        <w:spacing w:after="0" w:line="240" w:lineRule="auto"/>
      </w:pPr>
      <w:r>
        <w:t>This is the new Character Creation Development Document for use with all characters in the</w:t>
      </w:r>
      <w:r>
        <w:t xml:space="preserve"> </w:t>
      </w:r>
      <w:r>
        <w:t>sanctioned US Camarilla chronicle. Upon completing this document, players can request that their</w:t>
      </w:r>
      <w:r>
        <w:t xml:space="preserve"> </w:t>
      </w:r>
      <w:r>
        <w:t>venue storyteller award 10 Experience Points toward the total for the Character referenced.</w:t>
      </w:r>
    </w:p>
    <w:p w:rsidR="009712F1" w:rsidRDefault="009712F1" w:rsidP="009712F1">
      <w:pPr>
        <w:spacing w:after="0" w:line="240" w:lineRule="auto"/>
      </w:pPr>
      <w:r>
        <w:t>This document is designed to help the player and the Storytellers develop character personality,</w:t>
      </w:r>
      <w:r>
        <w:t xml:space="preserve"> </w:t>
      </w:r>
      <w:r>
        <w:t>background, and in-game connections. Expository questions are meant to encourage critical</w:t>
      </w:r>
      <w:r>
        <w:t xml:space="preserve"> </w:t>
      </w:r>
      <w:r>
        <w:t>thinking about characters and provide easy-to-reference documentation. The document may be</w:t>
      </w:r>
      <w:r>
        <w:t xml:space="preserve"> </w:t>
      </w:r>
      <w:r>
        <w:t>completed only once per character, though players are encouraged to update this document as</w:t>
      </w:r>
      <w:r>
        <w:t xml:space="preserve"> </w:t>
      </w:r>
      <w:r>
        <w:t>their characters evolve across the chronicle.</w:t>
      </w:r>
    </w:p>
    <w:p w:rsidR="009712F1" w:rsidRDefault="009712F1" w:rsidP="009712F1">
      <w:pPr>
        <w:spacing w:after="0" w:line="240" w:lineRule="auto"/>
      </w:pPr>
      <w:r>
        <w:t>In addition to answering the questions below, a full Character Sheet must be attached, along with a</w:t>
      </w:r>
      <w:r>
        <w:t xml:space="preserve"> </w:t>
      </w:r>
      <w:r>
        <w:t xml:space="preserve">brief history summary – not to be in excess of five pages (standard margins, 12 pt. font, </w:t>
      </w:r>
      <w:proofErr w:type="spellStart"/>
      <w:proofErr w:type="gramStart"/>
      <w:r>
        <w:t>doublespaced</w:t>
      </w:r>
      <w:proofErr w:type="spellEnd"/>
      <w:proofErr w:type="gramEnd"/>
      <w:r>
        <w:t>).</w:t>
      </w:r>
    </w:p>
    <w:p w:rsidR="009712F1" w:rsidRDefault="009712F1" w:rsidP="009712F1">
      <w:pPr>
        <w:spacing w:after="0" w:line="240" w:lineRule="auto"/>
      </w:pPr>
      <w:r>
        <w:t>Bullet-point form is acceptable, but players are encouraged to expand upon this for their</w:t>
      </w:r>
      <w:r>
        <w:t xml:space="preserve"> </w:t>
      </w:r>
      <w:r>
        <w:t>own satisfaction and their Storyteller’s edification.</w:t>
      </w:r>
    </w:p>
    <w:p w:rsidR="009712F1" w:rsidRDefault="009712F1" w:rsidP="009712F1">
      <w:pPr>
        <w:spacing w:after="0" w:line="240" w:lineRule="auto"/>
      </w:pPr>
      <w:r>
        <w:t>Note: The US NST staff thanks the Australian ST staff for their work in developing prior</w:t>
      </w:r>
      <w:r>
        <w:t xml:space="preserve"> </w:t>
      </w:r>
      <w:r>
        <w:t>drafts of this document and for allowing their continued use by the US Mind’s Eye Society.</w:t>
      </w:r>
    </w:p>
    <w:p w:rsidR="009712F1" w:rsidRDefault="009712F1" w:rsidP="009712F1">
      <w:pPr>
        <w:spacing w:after="0" w:line="240" w:lineRule="auto"/>
      </w:pPr>
    </w:p>
    <w:p w:rsidR="009712F1" w:rsidRDefault="009712F1" w:rsidP="009712F1">
      <w:pPr>
        <w:spacing w:after="0" w:line="240" w:lineRule="auto"/>
      </w:pPr>
      <w:r>
        <w:t>PART I: HISTORY</w:t>
      </w:r>
    </w:p>
    <w:p w:rsidR="009712F1" w:rsidRDefault="009712F1" w:rsidP="009712F1">
      <w:pPr>
        <w:spacing w:after="0" w:line="240" w:lineRule="auto"/>
      </w:pPr>
      <w:r>
        <w:t>What has lead to your Character thinking the way it does? What has it seen, heard and felt</w:t>
      </w:r>
      <w:r>
        <w:t xml:space="preserve"> over the years. This does not </w:t>
      </w:r>
      <w:r>
        <w:t>only apply to Vampires, but all creatures. What events have</w:t>
      </w:r>
      <w:r>
        <w:t xml:space="preserve"> </w:t>
      </w:r>
      <w:r>
        <w:t>transformed your Character? Draw from Real Life™ history, as well as the created World of</w:t>
      </w:r>
      <w:r>
        <w:t xml:space="preserve"> </w:t>
      </w:r>
      <w:r>
        <w:t>Darkness and in-Game history to provide pivotal points in your Character’s existence.</w:t>
      </w:r>
    </w:p>
    <w:p w:rsidR="009712F1" w:rsidRDefault="009712F1" w:rsidP="009712F1">
      <w:pPr>
        <w:spacing w:after="0" w:line="240" w:lineRule="auto"/>
      </w:pPr>
      <w:r>
        <w:t>Answer the following questions, and attach your brief, point form, history.</w:t>
      </w:r>
    </w:p>
    <w:p w:rsidR="009712F1" w:rsidRDefault="009712F1" w:rsidP="009712F1">
      <w:pPr>
        <w:spacing w:after="0" w:line="240" w:lineRule="auto"/>
      </w:pPr>
    </w:p>
    <w:p w:rsidR="009712F1" w:rsidRDefault="009712F1" w:rsidP="009712F1">
      <w:pPr>
        <w:spacing w:after="0" w:line="240" w:lineRule="auto"/>
      </w:pPr>
      <w:r>
        <w:t>1. Describe your character’s life before becoming a supernatural being. Where and when was he or</w:t>
      </w:r>
      <w:r>
        <w:t xml:space="preserve"> </w:t>
      </w:r>
      <w:r>
        <w:t>she born, raised, etc? What individuals were his or her peers and family?</w:t>
      </w:r>
    </w:p>
    <w:p w:rsidR="009712F1" w:rsidRDefault="009712F1" w:rsidP="009712F1">
      <w:pPr>
        <w:spacing w:after="0" w:line="240" w:lineRule="auto"/>
      </w:pPr>
    </w:p>
    <w:p w:rsidR="009712F1" w:rsidRDefault="009712F1" w:rsidP="009712F1">
      <w:pPr>
        <w:spacing w:after="0" w:line="240" w:lineRule="auto"/>
      </w:pPr>
      <w:r>
        <w:t>2. Who brought your character into the World of Darkness, and why? Describe the events that</w:t>
      </w:r>
      <w:r>
        <w:t xml:space="preserve"> </w:t>
      </w:r>
      <w:r>
        <w:t>transpired-- or, at least, your character's understanding of them.</w:t>
      </w:r>
    </w:p>
    <w:p w:rsidR="009712F1" w:rsidRDefault="009712F1" w:rsidP="009712F1">
      <w:pPr>
        <w:spacing w:after="0" w:line="240" w:lineRule="auto"/>
      </w:pPr>
    </w:p>
    <w:p w:rsidR="009712F1" w:rsidRDefault="009712F1" w:rsidP="009712F1">
      <w:pPr>
        <w:spacing w:after="0" w:line="240" w:lineRule="auto"/>
      </w:pPr>
      <w:r>
        <w:t>3. What were the most important personal events in your character's existence, personally or</w:t>
      </w:r>
      <w:r>
        <w:t xml:space="preserve"> </w:t>
      </w:r>
      <w:r>
        <w:t>historically? How is each important? (Consider: First loves, marriages, serious illnesses/injuries,</w:t>
      </w:r>
      <w:r>
        <w:t xml:space="preserve"> </w:t>
      </w:r>
      <w:r>
        <w:t xml:space="preserve">family/relations, crime/punishment, education, jobs/careers, </w:t>
      </w:r>
      <w:proofErr w:type="gramStart"/>
      <w:r>
        <w:t>historical</w:t>
      </w:r>
      <w:proofErr w:type="gramEnd"/>
      <w:r>
        <w:t xml:space="preserve"> events)</w:t>
      </w:r>
    </w:p>
    <w:p w:rsidR="009712F1" w:rsidRDefault="009712F1" w:rsidP="009712F1">
      <w:pPr>
        <w:spacing w:after="0" w:line="240" w:lineRule="auto"/>
      </w:pPr>
    </w:p>
    <w:p w:rsidR="009712F1" w:rsidRDefault="009712F1" w:rsidP="009712F1">
      <w:pPr>
        <w:spacing w:after="0" w:line="240" w:lineRule="auto"/>
      </w:pPr>
      <w:r>
        <w:t>4. Think about the key abilities that your character possesses-- personal aptitudes, supernatural</w:t>
      </w:r>
      <w:r>
        <w:t xml:space="preserve"> </w:t>
      </w:r>
      <w:r>
        <w:t>powers, or mundane skills that must be learned from experience. List them, and list how they were</w:t>
      </w:r>
      <w:r>
        <w:t xml:space="preserve"> </w:t>
      </w:r>
      <w:r>
        <w:t>acquired (educational background, mentorship, etc.)</w:t>
      </w:r>
    </w:p>
    <w:p w:rsidR="009712F1" w:rsidRDefault="009712F1" w:rsidP="009712F1">
      <w:pPr>
        <w:spacing w:after="0" w:line="240" w:lineRule="auto"/>
      </w:pPr>
    </w:p>
    <w:p w:rsidR="009712F1" w:rsidRDefault="009712F1" w:rsidP="009712F1">
      <w:pPr>
        <w:spacing w:after="0" w:line="240" w:lineRule="auto"/>
      </w:pPr>
      <w:r>
        <w:t>5. Identify why you chose each negative characteristic on your sheet (flaw, negative trait,</w:t>
      </w:r>
      <w:r>
        <w:t xml:space="preserve"> </w:t>
      </w:r>
      <w:r>
        <w:t>derangement, etc) and how it affects your character’s sense of self.</w:t>
      </w:r>
    </w:p>
    <w:p w:rsidR="009712F1" w:rsidRDefault="009712F1" w:rsidP="009712F1">
      <w:pPr>
        <w:spacing w:after="0" w:line="240" w:lineRule="auto"/>
      </w:pPr>
    </w:p>
    <w:p w:rsidR="009712F1" w:rsidRDefault="009712F1" w:rsidP="009712F1">
      <w:pPr>
        <w:spacing w:after="0" w:line="240" w:lineRule="auto"/>
      </w:pPr>
      <w:r>
        <w:t>6. Who would remember or recognize your character? Is, or was, your character famous in some way?</w:t>
      </w:r>
    </w:p>
    <w:p w:rsidR="009712F1" w:rsidRDefault="009712F1" w:rsidP="009712F1">
      <w:pPr>
        <w:spacing w:after="0" w:line="240" w:lineRule="auto"/>
      </w:pPr>
    </w:p>
    <w:p w:rsidR="009712F1" w:rsidRDefault="009712F1" w:rsidP="009712F1">
      <w:pPr>
        <w:spacing w:after="0" w:line="240" w:lineRule="auto"/>
      </w:pPr>
      <w:r>
        <w:lastRenderedPageBreak/>
        <w:t>7. What was the first supernatural power (discipline, gift, spell) your character learned/realized? Why</w:t>
      </w:r>
      <w:r>
        <w:t xml:space="preserve"> </w:t>
      </w:r>
      <w:r>
        <w:t>this one?</w:t>
      </w:r>
    </w:p>
    <w:p w:rsidR="009712F1" w:rsidRDefault="009712F1" w:rsidP="009712F1">
      <w:pPr>
        <w:spacing w:after="0" w:line="240" w:lineRule="auto"/>
      </w:pPr>
    </w:p>
    <w:p w:rsidR="009712F1" w:rsidRDefault="009712F1" w:rsidP="009712F1">
      <w:pPr>
        <w:spacing w:after="0" w:line="240" w:lineRule="auto"/>
      </w:pPr>
      <w:r>
        <w:t>8. Is this your character’s original identity? If not, describe their past identities and how/why they</w:t>
      </w:r>
      <w:r>
        <w:t xml:space="preserve"> </w:t>
      </w:r>
      <w:r>
        <w:t>changed them.</w:t>
      </w:r>
    </w:p>
    <w:p w:rsidR="009712F1" w:rsidRDefault="009712F1" w:rsidP="009712F1">
      <w:pPr>
        <w:spacing w:after="0" w:line="240" w:lineRule="auto"/>
      </w:pPr>
    </w:p>
    <w:p w:rsidR="009712F1" w:rsidRDefault="009712F1" w:rsidP="009712F1">
      <w:pPr>
        <w:spacing w:after="0" w:line="240" w:lineRule="auto"/>
      </w:pPr>
      <w:r>
        <w:t>9. What languages does your character speak, and how or when were they learned? How does your</w:t>
      </w:r>
      <w:r>
        <w:t xml:space="preserve"> </w:t>
      </w:r>
      <w:r>
        <w:t>character keep them from being forgotten?</w:t>
      </w:r>
    </w:p>
    <w:p w:rsidR="009712F1" w:rsidRDefault="009712F1" w:rsidP="009712F1">
      <w:pPr>
        <w:spacing w:after="0" w:line="240" w:lineRule="auto"/>
      </w:pPr>
    </w:p>
    <w:p w:rsidR="009712F1" w:rsidRDefault="009712F1" w:rsidP="009712F1">
      <w:pPr>
        <w:spacing w:after="0" w:line="240" w:lineRule="auto"/>
      </w:pPr>
      <w:r>
        <w:t>10. What emotionally significant possessions/mementos does your character have from his or her “old”</w:t>
      </w:r>
      <w:r>
        <w:t xml:space="preserve"> </w:t>
      </w:r>
      <w:r>
        <w:t>life? (</w:t>
      </w:r>
      <w:proofErr w:type="gramStart"/>
      <w:r>
        <w:t>photos</w:t>
      </w:r>
      <w:proofErr w:type="gramEnd"/>
      <w:r>
        <w:t>, journals, jewelry, childhood possessions, creative works, etc.)</w:t>
      </w:r>
    </w:p>
    <w:p w:rsidR="009712F1" w:rsidRDefault="009712F1" w:rsidP="009712F1">
      <w:pPr>
        <w:spacing w:after="0" w:line="240" w:lineRule="auto"/>
      </w:pPr>
    </w:p>
    <w:p w:rsidR="009712F1" w:rsidRDefault="009712F1" w:rsidP="009712F1">
      <w:pPr>
        <w:spacing w:after="0" w:line="240" w:lineRule="auto"/>
      </w:pPr>
      <w:r>
        <w:t>PART II: METHODS</w:t>
      </w:r>
    </w:p>
    <w:p w:rsidR="009712F1" w:rsidRDefault="009712F1" w:rsidP="009712F1">
      <w:pPr>
        <w:spacing w:after="0" w:line="240" w:lineRule="auto"/>
      </w:pPr>
      <w:r>
        <w:t xml:space="preserve">The </w:t>
      </w:r>
      <w:proofErr w:type="gramStart"/>
      <w:r>
        <w:t>methods</w:t>
      </w:r>
      <w:proofErr w:type="gramEnd"/>
      <w:r>
        <w:t xml:space="preserve"> with which your character deals with daily, or nightly, life is essential to who</w:t>
      </w:r>
      <w:r>
        <w:t xml:space="preserve"> </w:t>
      </w:r>
      <w:r>
        <w:t>they are and how they function. This is more than simple routine, and may be learned or</w:t>
      </w:r>
      <w:r>
        <w:t xml:space="preserve"> </w:t>
      </w:r>
      <w:r>
        <w:t xml:space="preserve">instinctual—the result of careful instruction or centuries of practice. It also reflects </w:t>
      </w:r>
      <w:proofErr w:type="gramStart"/>
      <w:r>
        <w:t>their</w:t>
      </w:r>
      <w:r>
        <w:t xml:space="preserve">  </w:t>
      </w:r>
      <w:r>
        <w:t>attitude</w:t>
      </w:r>
      <w:proofErr w:type="gramEnd"/>
      <w:r>
        <w:t xml:space="preserve"> toward others—whether they keep friends, follow the law, or enjoy hobbies.</w:t>
      </w:r>
    </w:p>
    <w:p w:rsidR="009712F1" w:rsidRDefault="009712F1" w:rsidP="009712F1">
      <w:pPr>
        <w:spacing w:after="0" w:line="240" w:lineRule="auto"/>
      </w:pPr>
    </w:p>
    <w:p w:rsidR="009712F1" w:rsidRDefault="009712F1" w:rsidP="009712F1">
      <w:pPr>
        <w:spacing w:after="0" w:line="240" w:lineRule="auto"/>
      </w:pPr>
      <w:r>
        <w:t>11. Where are your character’s Havens, Sanctums, Hollows, etc? Describe them – go into detail.</w:t>
      </w:r>
    </w:p>
    <w:p w:rsidR="009712F1" w:rsidRDefault="009712F1" w:rsidP="009712F1">
      <w:pPr>
        <w:spacing w:after="0" w:line="240" w:lineRule="auto"/>
      </w:pPr>
    </w:p>
    <w:p w:rsidR="009712F1" w:rsidRDefault="009712F1" w:rsidP="009712F1">
      <w:pPr>
        <w:spacing w:after="0" w:line="240" w:lineRule="auto"/>
      </w:pPr>
      <w:r>
        <w:t>12. Why does your character live where he/she does (city, nation, neighborhood, etc)?</w:t>
      </w:r>
    </w:p>
    <w:p w:rsidR="009712F1" w:rsidRDefault="009712F1" w:rsidP="009712F1">
      <w:pPr>
        <w:spacing w:after="0" w:line="240" w:lineRule="auto"/>
      </w:pPr>
    </w:p>
    <w:p w:rsidR="009712F1" w:rsidRDefault="009712F1" w:rsidP="009712F1">
      <w:pPr>
        <w:spacing w:after="0" w:line="240" w:lineRule="auto"/>
      </w:pPr>
      <w:r>
        <w:t>13. Does your character routinely drive, fly, or use public transportation for a daily commute? Does he</w:t>
      </w:r>
      <w:r>
        <w:t xml:space="preserve"> </w:t>
      </w:r>
      <w:r>
        <w:t>or she vary their routine? Why? If they have to travel a long distance, how would they choose to do</w:t>
      </w:r>
      <w:r>
        <w:t xml:space="preserve"> </w:t>
      </w:r>
      <w:r>
        <w:t>so?</w:t>
      </w:r>
    </w:p>
    <w:p w:rsidR="009712F1" w:rsidRDefault="009712F1" w:rsidP="009712F1">
      <w:pPr>
        <w:spacing w:after="0" w:line="240" w:lineRule="auto"/>
      </w:pPr>
    </w:p>
    <w:p w:rsidR="009712F1" w:rsidRDefault="009712F1" w:rsidP="009712F1">
      <w:pPr>
        <w:spacing w:after="0" w:line="240" w:lineRule="auto"/>
      </w:pPr>
      <w:r>
        <w:t>14. Does he or she have any servants, retainers, or other allies? Who does he or she contact to 'get</w:t>
      </w:r>
      <w:r>
        <w:t xml:space="preserve"> </w:t>
      </w:r>
      <w:r>
        <w:t>things done'?</w:t>
      </w:r>
    </w:p>
    <w:p w:rsidR="009712F1" w:rsidRDefault="009712F1" w:rsidP="009712F1">
      <w:pPr>
        <w:spacing w:after="0" w:line="240" w:lineRule="auto"/>
      </w:pPr>
    </w:p>
    <w:p w:rsidR="009712F1" w:rsidRDefault="009712F1" w:rsidP="009712F1">
      <w:pPr>
        <w:spacing w:after="0" w:line="240" w:lineRule="auto"/>
      </w:pPr>
      <w:r>
        <w:t>15. What does your character do for entertainment? Why?</w:t>
      </w:r>
    </w:p>
    <w:p w:rsidR="009712F1" w:rsidRDefault="009712F1" w:rsidP="009712F1">
      <w:pPr>
        <w:spacing w:after="0" w:line="240" w:lineRule="auto"/>
      </w:pPr>
    </w:p>
    <w:p w:rsidR="009712F1" w:rsidRDefault="009712F1" w:rsidP="009712F1">
      <w:pPr>
        <w:spacing w:after="0" w:line="240" w:lineRule="auto"/>
      </w:pPr>
      <w:r>
        <w:t>16. Do public/private records of your character, mortal or otherwise, exist? (Police, government,</w:t>
      </w:r>
      <w:r>
        <w:t xml:space="preserve"> </w:t>
      </w:r>
      <w:r>
        <w:t>school, employment, taxation, birth/death certificate) How does he/she keep these up-to-date</w:t>
      </w:r>
      <w:r>
        <w:t xml:space="preserve"> </w:t>
      </w:r>
      <w:r>
        <w:t>(drivers' license, vehicle registration, etc)?</w:t>
      </w:r>
    </w:p>
    <w:p w:rsidR="009712F1" w:rsidRDefault="009712F1" w:rsidP="009712F1">
      <w:pPr>
        <w:spacing w:after="0" w:line="240" w:lineRule="auto"/>
      </w:pPr>
    </w:p>
    <w:p w:rsidR="009712F1" w:rsidRDefault="009712F1" w:rsidP="009712F1">
      <w:pPr>
        <w:spacing w:after="0" w:line="240" w:lineRule="auto"/>
      </w:pPr>
      <w:r>
        <w:t>17. How does your character acquire and spend money? (Credit cards, bank accounts, investments,</w:t>
      </w:r>
      <w:r>
        <w:t xml:space="preserve"> </w:t>
      </w:r>
      <w:r>
        <w:t>bills, taxes, etc)</w:t>
      </w:r>
    </w:p>
    <w:p w:rsidR="009712F1" w:rsidRDefault="009712F1" w:rsidP="009712F1">
      <w:pPr>
        <w:spacing w:after="0" w:line="240" w:lineRule="auto"/>
      </w:pPr>
    </w:p>
    <w:p w:rsidR="009712F1" w:rsidRDefault="009712F1" w:rsidP="009712F1">
      <w:pPr>
        <w:spacing w:after="0" w:line="240" w:lineRule="auto"/>
      </w:pPr>
      <w:r>
        <w:t>18. Describe your character's significant possessions-- vehicles, weapons, works of art, supernatural</w:t>
      </w:r>
      <w:r>
        <w:t xml:space="preserve"> </w:t>
      </w:r>
      <w:r>
        <w:t>artifacts, collections, etc.</w:t>
      </w:r>
    </w:p>
    <w:p w:rsidR="009712F1" w:rsidRDefault="009712F1" w:rsidP="009712F1">
      <w:pPr>
        <w:spacing w:after="0" w:line="240" w:lineRule="auto"/>
      </w:pPr>
    </w:p>
    <w:p w:rsidR="009712F1" w:rsidRDefault="009712F1" w:rsidP="009712F1">
      <w:pPr>
        <w:spacing w:after="0" w:line="240" w:lineRule="auto"/>
      </w:pPr>
      <w:r>
        <w:t>PART III: CONCEPT</w:t>
      </w:r>
    </w:p>
    <w:p w:rsidR="009712F1" w:rsidRDefault="009712F1" w:rsidP="009712F1">
      <w:pPr>
        <w:spacing w:after="0" w:line="240" w:lineRule="auto"/>
      </w:pPr>
      <w:r>
        <w:t xml:space="preserve">The concept for your character is how your character is perceived by others and by </w:t>
      </w:r>
      <w:proofErr w:type="gramStart"/>
      <w:r>
        <w:t>himself</w:t>
      </w:r>
      <w:proofErr w:type="gramEnd"/>
      <w:r>
        <w:t xml:space="preserve"> or</w:t>
      </w:r>
      <w:r>
        <w:t xml:space="preserve"> </w:t>
      </w:r>
      <w:r>
        <w:t>herself. For some characters, this view applies to a current understanding; for others, the</w:t>
      </w:r>
      <w:r>
        <w:t xml:space="preserve"> </w:t>
      </w:r>
      <w:r>
        <w:t>character concept is related to the character's behavior and feelings from centuries ago.</w:t>
      </w:r>
    </w:p>
    <w:p w:rsidR="009712F1" w:rsidRDefault="009712F1" w:rsidP="009712F1">
      <w:pPr>
        <w:spacing w:after="0" w:line="240" w:lineRule="auto"/>
      </w:pPr>
      <w:r>
        <w:t>Either way, the character concept sets the overall theme for how the character is played.</w:t>
      </w:r>
    </w:p>
    <w:p w:rsidR="009712F1" w:rsidRDefault="009712F1" w:rsidP="009712F1">
      <w:pPr>
        <w:spacing w:after="0" w:line="240" w:lineRule="auto"/>
      </w:pPr>
    </w:p>
    <w:p w:rsidR="009712F1" w:rsidRDefault="009712F1" w:rsidP="009712F1">
      <w:pPr>
        <w:spacing w:after="0" w:line="240" w:lineRule="auto"/>
      </w:pPr>
      <w:r>
        <w:t>Personal Identity</w:t>
      </w:r>
    </w:p>
    <w:p w:rsidR="009712F1" w:rsidRDefault="009712F1" w:rsidP="009712F1">
      <w:pPr>
        <w:spacing w:after="0" w:line="240" w:lineRule="auto"/>
      </w:pPr>
      <w:r>
        <w:t>19. First, summarize your character concept in 5 words or less. Then, if you would like, summarize your</w:t>
      </w:r>
      <w:r>
        <w:t xml:space="preserve"> </w:t>
      </w:r>
      <w:r>
        <w:t>character concept in a paragraph or less.</w:t>
      </w:r>
    </w:p>
    <w:p w:rsidR="009712F1" w:rsidRDefault="009712F1" w:rsidP="009712F1">
      <w:pPr>
        <w:spacing w:after="0" w:line="240" w:lineRule="auto"/>
      </w:pPr>
    </w:p>
    <w:p w:rsidR="009712F1" w:rsidRDefault="009712F1" w:rsidP="009712F1">
      <w:pPr>
        <w:spacing w:after="0" w:line="240" w:lineRule="auto"/>
      </w:pPr>
      <w:r>
        <w:t>20. What would an average stranger’s appraisal of your character’s appearance or personality be?</w:t>
      </w:r>
    </w:p>
    <w:p w:rsidR="009712F1" w:rsidRDefault="009712F1" w:rsidP="009712F1">
      <w:pPr>
        <w:spacing w:after="0" w:line="240" w:lineRule="auto"/>
      </w:pPr>
    </w:p>
    <w:p w:rsidR="009712F1" w:rsidRDefault="009712F1" w:rsidP="009712F1">
      <w:pPr>
        <w:spacing w:after="0" w:line="240" w:lineRule="auto"/>
      </w:pPr>
      <w:r>
        <w:t>21. According to your character, what is the world (or the World of Darkness) like? What shaped this</w:t>
      </w:r>
      <w:r>
        <w:t xml:space="preserve"> </w:t>
      </w:r>
      <w:r>
        <w:t>belief of the outside world?</w:t>
      </w:r>
    </w:p>
    <w:p w:rsidR="009712F1" w:rsidRDefault="009712F1" w:rsidP="009712F1">
      <w:pPr>
        <w:spacing w:after="0" w:line="240" w:lineRule="auto"/>
      </w:pPr>
    </w:p>
    <w:p w:rsidR="009712F1" w:rsidRDefault="009712F1" w:rsidP="009712F1">
      <w:pPr>
        <w:spacing w:after="0" w:line="240" w:lineRule="auto"/>
      </w:pPr>
      <w:r>
        <w:t xml:space="preserve">22. How would your character describe </w:t>
      </w:r>
      <w:proofErr w:type="gramStart"/>
      <w:r>
        <w:t>himself/herself</w:t>
      </w:r>
      <w:proofErr w:type="gramEnd"/>
      <w:r>
        <w:t xml:space="preserve"> in an autobiography (if being completely</w:t>
      </w:r>
      <w:r>
        <w:t xml:space="preserve"> </w:t>
      </w:r>
      <w:r>
        <w:t>honest)? Does he/she have a personal code of ethics, or perhaps believe in a religion? What are</w:t>
      </w:r>
      <w:r>
        <w:t xml:space="preserve"> </w:t>
      </w:r>
      <w:r>
        <w:t>his/her political leanings, nationalism, or cultural identity?</w:t>
      </w:r>
    </w:p>
    <w:p w:rsidR="009712F1" w:rsidRDefault="009712F1" w:rsidP="009712F1">
      <w:pPr>
        <w:spacing w:after="0" w:line="240" w:lineRule="auto"/>
      </w:pPr>
      <w:r>
        <w:lastRenderedPageBreak/>
        <w:t>23. What are your character's most profound desires, secrets, or prejudices? How does these manifest</w:t>
      </w:r>
      <w:r>
        <w:t xml:space="preserve"> </w:t>
      </w:r>
      <w:r>
        <w:t>in the character's behavior?</w:t>
      </w:r>
    </w:p>
    <w:p w:rsidR="009712F1" w:rsidRDefault="009712F1" w:rsidP="009712F1">
      <w:pPr>
        <w:spacing w:after="0" w:line="240" w:lineRule="auto"/>
      </w:pPr>
    </w:p>
    <w:p w:rsidR="009712F1" w:rsidRDefault="009712F1" w:rsidP="009712F1">
      <w:pPr>
        <w:spacing w:after="0" w:line="240" w:lineRule="auto"/>
      </w:pPr>
      <w:r>
        <w:t xml:space="preserve">24. Why does your character belong to his or her faction, if there is a choice? </w:t>
      </w:r>
      <w:proofErr w:type="gramStart"/>
      <w:r>
        <w:t>(</w:t>
      </w:r>
      <w:proofErr w:type="spellStart"/>
      <w:r>
        <w:t>Invictus</w:t>
      </w:r>
      <w:proofErr w:type="spellEnd"/>
      <w:r>
        <w:t>, Blood Talon,</w:t>
      </w:r>
      <w:r>
        <w:t xml:space="preserve"> </w:t>
      </w:r>
      <w:proofErr w:type="spellStart"/>
      <w:r>
        <w:t>Anarch</w:t>
      </w:r>
      <w:proofErr w:type="spellEnd"/>
      <w:r>
        <w:t>, etc.)?</w:t>
      </w:r>
      <w:proofErr w:type="gramEnd"/>
      <w:r>
        <w:t xml:space="preserve"> What are his or her feelings toward them, or toward their opposition?</w:t>
      </w:r>
    </w:p>
    <w:p w:rsidR="009712F1" w:rsidRDefault="009712F1" w:rsidP="009712F1">
      <w:pPr>
        <w:spacing w:after="0" w:line="240" w:lineRule="auto"/>
      </w:pPr>
    </w:p>
    <w:p w:rsidR="009712F1" w:rsidRDefault="009712F1" w:rsidP="009712F1">
      <w:pPr>
        <w:spacing w:after="0" w:line="240" w:lineRule="auto"/>
      </w:pPr>
      <w:r>
        <w:t>25. What are your character's specific goals, and how does he/she hope to accomplish them?</w:t>
      </w:r>
    </w:p>
    <w:p w:rsidR="009712F1" w:rsidRDefault="009712F1" w:rsidP="009712F1">
      <w:pPr>
        <w:spacing w:after="0" w:line="240" w:lineRule="auto"/>
      </w:pPr>
    </w:p>
    <w:p w:rsidR="009712F1" w:rsidRDefault="009712F1" w:rsidP="009712F1">
      <w:pPr>
        <w:spacing w:after="0" w:line="240" w:lineRule="auto"/>
      </w:pPr>
      <w:r>
        <w:t xml:space="preserve">26. </w:t>
      </w:r>
      <w:proofErr w:type="gramStart"/>
      <w:r>
        <w:t>Does</w:t>
      </w:r>
      <w:proofErr w:type="gramEnd"/>
      <w:r>
        <w:t xml:space="preserve"> your character dream, have nightmares, etc? What about?</w:t>
      </w:r>
    </w:p>
    <w:p w:rsidR="009712F1" w:rsidRDefault="009712F1" w:rsidP="009712F1">
      <w:pPr>
        <w:spacing w:after="0" w:line="240" w:lineRule="auto"/>
      </w:pPr>
    </w:p>
    <w:p w:rsidR="0075643A" w:rsidRDefault="009712F1" w:rsidP="009712F1">
      <w:pPr>
        <w:spacing w:after="0" w:line="240" w:lineRule="auto"/>
      </w:pPr>
      <w:r>
        <w:t>27. What can you do to make this character 'stand out'? Identify quirks, manner of dress, and distinct</w:t>
      </w:r>
      <w:r>
        <w:t xml:space="preserve"> </w:t>
      </w:r>
      <w:r>
        <w:t>props to make the character distinct in-game.</w:t>
      </w:r>
    </w:p>
    <w:sectPr w:rsidR="0075643A" w:rsidSect="009712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12F1"/>
    <w:rsid w:val="0075643A"/>
    <w:rsid w:val="0097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2013-04-21T21:49:00Z</dcterms:created>
  <dcterms:modified xsi:type="dcterms:W3CDTF">2013-04-21T21:59:00Z</dcterms:modified>
</cp:coreProperties>
</file>